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50D" w:rsidRDefault="008776B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6550D" w:rsidRDefault="008776B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762B47">
        <w:rPr>
          <w:rFonts w:hint="eastAsia"/>
          <w:b/>
          <w:sz w:val="28"/>
          <w:u w:val="single"/>
        </w:rPr>
        <w:t xml:space="preserve">  </w:t>
      </w:r>
      <w:r w:rsidR="00A21426">
        <w:rPr>
          <w:rFonts w:hint="eastAsia"/>
          <w:b/>
          <w:sz w:val="28"/>
          <w:u w:val="single"/>
        </w:rPr>
        <w:t>九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6550D" w:rsidRDefault="0036550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6550D">
        <w:trPr>
          <w:trHeight w:val="473"/>
        </w:trPr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6550D">
        <w:trPr>
          <w:trHeight w:val="409"/>
        </w:trPr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038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843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3260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276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992" w:type="dxa"/>
            <w:vMerge/>
          </w:tcPr>
          <w:p w:rsidR="0036550D" w:rsidRDefault="0036550D">
            <w:pPr>
              <w:jc w:val="center"/>
            </w:pPr>
          </w:p>
        </w:tc>
      </w:tr>
      <w:tr w:rsidR="00A50C9D">
        <w:trPr>
          <w:trHeight w:val="850"/>
        </w:trPr>
        <w:tc>
          <w:tcPr>
            <w:tcW w:w="740" w:type="dxa"/>
            <w:vMerge w:val="restart"/>
            <w:vAlign w:val="center"/>
          </w:tcPr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《乘法</w:t>
            </w:r>
            <w:r w:rsidRPr="0039702C">
              <w:rPr>
                <w:rFonts w:asciiTheme="minorEastAsia" w:hAnsiTheme="minorEastAsia"/>
                <w:szCs w:val="21"/>
              </w:rPr>
              <w:t>交换律和结合律及有关的简便计算》</w:t>
            </w:r>
          </w:p>
        </w:tc>
        <w:tc>
          <w:tcPr>
            <w:tcW w:w="3260" w:type="dxa"/>
          </w:tcPr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39702C">
              <w:rPr>
                <w:rFonts w:asciiTheme="minorEastAsia" w:hAnsiTheme="minorEastAsia"/>
                <w:szCs w:val="21"/>
              </w:rPr>
              <w:t>40</w:t>
            </w:r>
            <w:r w:rsidRPr="0039702C">
              <w:rPr>
                <w:rFonts w:asciiTheme="minorEastAsia" w:hAnsiTheme="minorEastAsia" w:hint="eastAsia"/>
                <w:szCs w:val="21"/>
              </w:rPr>
              <w:t>第1</w:t>
            </w:r>
            <w:r w:rsidRPr="0039702C">
              <w:rPr>
                <w:rFonts w:asciiTheme="minorEastAsia" w:hAnsiTheme="minorEastAsia"/>
                <w:szCs w:val="21"/>
              </w:rPr>
              <w:t>-5</w:t>
            </w:r>
            <w:r w:rsidRPr="0039702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39702C">
              <w:rPr>
                <w:rFonts w:asciiTheme="minorEastAsia" w:hAnsiTheme="minorEastAsia"/>
                <w:szCs w:val="21"/>
              </w:rPr>
              <w:t>40</w:t>
            </w:r>
            <w:r w:rsidRPr="0039702C">
              <w:rPr>
                <w:rFonts w:asciiTheme="minorEastAsia" w:hAnsiTheme="minorEastAsia" w:hint="eastAsia"/>
                <w:szCs w:val="21"/>
              </w:rPr>
              <w:t>第1</w:t>
            </w:r>
            <w:r w:rsidRPr="0039702C">
              <w:rPr>
                <w:rFonts w:asciiTheme="minorEastAsia" w:hAnsiTheme="minorEastAsia"/>
                <w:szCs w:val="21"/>
              </w:rPr>
              <w:t>-4</w:t>
            </w:r>
            <w:r w:rsidRPr="0039702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A50C9D" w:rsidRPr="0039702C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50C9D" w:rsidRPr="0039702C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39702C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50C9D" w:rsidRPr="0039702C" w:rsidRDefault="00A50C9D" w:rsidP="00A50C9D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A50C9D" w:rsidRPr="0039702C" w:rsidRDefault="00A50C9D" w:rsidP="00A50C9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</w:t>
            </w:r>
            <w:r w:rsidRPr="0039702C">
              <w:rPr>
                <w:rFonts w:asciiTheme="minorEastAsia" w:hAnsiTheme="minorEastAsia"/>
                <w:szCs w:val="21"/>
              </w:rPr>
              <w:t>5</w:t>
            </w:r>
            <w:r w:rsidRPr="0039702C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50C9D" w:rsidRDefault="00A50C9D" w:rsidP="00A50C9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45分钟</w:t>
            </w:r>
          </w:p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50C9D">
        <w:trPr>
          <w:trHeight w:val="850"/>
        </w:trPr>
        <w:tc>
          <w:tcPr>
            <w:tcW w:w="740" w:type="dxa"/>
            <w:vMerge/>
            <w:vAlign w:val="center"/>
          </w:tcPr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cstheme="minorEastAsia" w:hint="eastAsia"/>
                <w:szCs w:val="21"/>
              </w:rPr>
              <w:t>Unit5Story time</w:t>
            </w:r>
          </w:p>
          <w:p w:rsidR="00A50C9D" w:rsidRPr="0039702C" w:rsidRDefault="00A50C9D" w:rsidP="00A50C9D">
            <w:pPr>
              <w:ind w:firstLineChars="400" w:firstLine="840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60" w:type="dxa"/>
          </w:tcPr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story time</w:t>
            </w:r>
          </w:p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练period1 CDE</w:t>
            </w:r>
          </w:p>
        </w:tc>
        <w:tc>
          <w:tcPr>
            <w:tcW w:w="2835" w:type="dxa"/>
          </w:tcPr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story time</w:t>
            </w:r>
          </w:p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练period1 CD</w:t>
            </w:r>
          </w:p>
        </w:tc>
        <w:tc>
          <w:tcPr>
            <w:tcW w:w="1701" w:type="dxa"/>
          </w:tcPr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50C9D">
        <w:trPr>
          <w:trHeight w:val="952"/>
        </w:trPr>
        <w:tc>
          <w:tcPr>
            <w:tcW w:w="740" w:type="dxa"/>
            <w:vMerge/>
            <w:vAlign w:val="center"/>
          </w:tcPr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A50C9D" w:rsidRPr="0039702C" w:rsidRDefault="00A50C9D" w:rsidP="00A50C9D">
            <w:pPr>
              <w:jc w:val="left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39702C">
              <w:rPr>
                <w:rFonts w:asciiTheme="minorEastAsia" w:hAnsiTheme="minorEastAsia" w:cs="宋体" w:hint="eastAsia"/>
                <w:szCs w:val="21"/>
              </w:rPr>
              <w:t>复习网课</w:t>
            </w:r>
            <w:proofErr w:type="gramEnd"/>
            <w:r w:rsidRPr="0039702C">
              <w:rPr>
                <w:rFonts w:asciiTheme="minorEastAsia" w:hAnsiTheme="minorEastAsia" w:cs="宋体" w:hint="eastAsia"/>
                <w:szCs w:val="21"/>
              </w:rPr>
              <w:t>13.《猫》</w:t>
            </w:r>
          </w:p>
        </w:tc>
        <w:tc>
          <w:tcPr>
            <w:tcW w:w="3260" w:type="dxa"/>
          </w:tcPr>
          <w:p w:rsidR="00A50C9D" w:rsidRPr="0039702C" w:rsidRDefault="00A50C9D" w:rsidP="00A50C9D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1</w:t>
            </w:r>
            <w:r w:rsidRPr="0039702C">
              <w:rPr>
                <w:rFonts w:asciiTheme="minorEastAsia" w:hAnsiTheme="minorEastAsia" w:cs="宋体"/>
                <w:szCs w:val="21"/>
              </w:rPr>
              <w:t>.</w:t>
            </w:r>
            <w:r w:rsidRPr="0039702C">
              <w:rPr>
                <w:rFonts w:asciiTheme="minorEastAsia" w:hAnsiTheme="minorEastAsia" w:cs="宋体" w:hint="eastAsia"/>
                <w:szCs w:val="21"/>
              </w:rPr>
              <w:t>抄写课文词语两遍。</w:t>
            </w:r>
          </w:p>
          <w:p w:rsidR="00A50C9D" w:rsidRPr="0039702C" w:rsidRDefault="00A50C9D" w:rsidP="00A50C9D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2</w:t>
            </w:r>
            <w:r w:rsidRPr="0039702C">
              <w:rPr>
                <w:rFonts w:asciiTheme="minorEastAsia" w:hAnsiTheme="minorEastAsia" w:cs="宋体"/>
                <w:szCs w:val="21"/>
              </w:rPr>
              <w:t>.</w:t>
            </w:r>
            <w:r w:rsidRPr="0039702C">
              <w:rPr>
                <w:rFonts w:asciiTheme="minorEastAsia" w:hAnsiTheme="minorEastAsia" w:cs="宋体" w:hint="eastAsia"/>
                <w:szCs w:val="21"/>
              </w:rPr>
              <w:t>完成《练习与测试》基础练习。</w:t>
            </w:r>
            <w:r w:rsidRPr="0039702C">
              <w:rPr>
                <w:rFonts w:asciiTheme="minorEastAsia" w:hAnsiTheme="minorEastAsia" w:cs="宋体"/>
                <w:szCs w:val="21"/>
              </w:rPr>
              <w:t xml:space="preserve"> </w:t>
            </w:r>
          </w:p>
          <w:p w:rsidR="00A50C9D" w:rsidRPr="0039702C" w:rsidRDefault="00A50C9D" w:rsidP="00A50C9D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A50C9D" w:rsidRPr="0039702C" w:rsidRDefault="00A50C9D" w:rsidP="00A50C9D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1.抄写课文词语两遍。</w:t>
            </w:r>
          </w:p>
          <w:p w:rsidR="00A50C9D" w:rsidRPr="0039702C" w:rsidRDefault="00A50C9D" w:rsidP="00A50C9D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2</w:t>
            </w:r>
            <w:r w:rsidRPr="0039702C">
              <w:rPr>
                <w:rFonts w:asciiTheme="minorEastAsia" w:hAnsiTheme="minorEastAsia" w:cs="宋体"/>
                <w:szCs w:val="21"/>
              </w:rPr>
              <w:t>.</w:t>
            </w:r>
            <w:r w:rsidRPr="0039702C">
              <w:rPr>
                <w:rFonts w:asciiTheme="minorEastAsia" w:hAnsiTheme="minorEastAsia" w:cs="宋体" w:hint="eastAsia"/>
                <w:szCs w:val="21"/>
              </w:rPr>
              <w:t>完成《练习与测试》基础练习。</w:t>
            </w:r>
            <w:r w:rsidRPr="0039702C">
              <w:rPr>
                <w:rFonts w:asciiTheme="minorEastAsia" w:hAnsiTheme="minorEastAsia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A50C9D" w:rsidRPr="0039702C" w:rsidRDefault="00A50C9D" w:rsidP="00A50C9D">
            <w:pPr>
              <w:ind w:firstLineChars="100" w:firstLine="210"/>
              <w:jc w:val="left"/>
              <w:rPr>
                <w:rFonts w:asciiTheme="minorEastAsia" w:hAnsiTheme="minorEastAsia" w:cs="宋体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书面</w:t>
            </w:r>
          </w:p>
          <w:p w:rsidR="00A50C9D" w:rsidRPr="0039702C" w:rsidRDefault="00A50C9D" w:rsidP="00A50C9D">
            <w:pPr>
              <w:ind w:firstLineChars="100" w:firstLine="210"/>
              <w:jc w:val="left"/>
              <w:rPr>
                <w:rFonts w:asciiTheme="minorEastAsia" w:hAnsiTheme="minorEastAsia" w:cs="宋体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A50C9D" w:rsidRPr="0039702C" w:rsidRDefault="00A50C9D" w:rsidP="00A50C9D">
            <w:pPr>
              <w:ind w:firstLineChars="200" w:firstLine="420"/>
              <w:jc w:val="left"/>
              <w:rPr>
                <w:rFonts w:asciiTheme="minorEastAsia" w:hAnsiTheme="minorEastAsia" w:cs="宋体"/>
                <w:szCs w:val="21"/>
              </w:rPr>
            </w:pPr>
          </w:p>
          <w:p w:rsidR="00A50C9D" w:rsidRPr="0039702C" w:rsidRDefault="00A50C9D" w:rsidP="00A50C9D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30分钟</w:t>
            </w:r>
          </w:p>
          <w:p w:rsidR="00A50C9D" w:rsidRPr="0039702C" w:rsidRDefault="00A50C9D" w:rsidP="00A50C9D">
            <w:pPr>
              <w:ind w:firstLineChars="100" w:firstLine="210"/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A50C9D" w:rsidRDefault="00A50C9D" w:rsidP="00A50C9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50C9D">
        <w:trPr>
          <w:trHeight w:val="734"/>
        </w:trPr>
        <w:tc>
          <w:tcPr>
            <w:tcW w:w="740" w:type="dxa"/>
            <w:vMerge/>
            <w:vAlign w:val="center"/>
          </w:tcPr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地1（信息技术）</w:t>
            </w:r>
          </w:p>
        </w:tc>
        <w:tc>
          <w:tcPr>
            <w:tcW w:w="1843" w:type="dxa"/>
          </w:tcPr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我是</w:t>
            </w:r>
            <w:proofErr w:type="gramStart"/>
            <w:r w:rsidRPr="0039702C">
              <w:rPr>
                <w:rFonts w:asciiTheme="minorEastAsia" w:hAnsiTheme="minorEastAsia"/>
                <w:szCs w:val="21"/>
              </w:rPr>
              <w:t>健康小达人</w:t>
            </w:r>
            <w:proofErr w:type="gramEnd"/>
          </w:p>
        </w:tc>
        <w:tc>
          <w:tcPr>
            <w:tcW w:w="3260" w:type="dxa"/>
          </w:tcPr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制订健康规划表</w:t>
            </w:r>
            <w:r w:rsidR="00B10F85">
              <w:rPr>
                <w:rFonts w:asciiTheme="minorEastAsia" w:hAnsiTheme="minorEastAsia" w:hint="eastAsia"/>
                <w:szCs w:val="21"/>
              </w:rPr>
              <w:t>。</w:t>
            </w:r>
            <w:bookmarkStart w:id="0" w:name="_GoBack"/>
            <w:bookmarkEnd w:id="0"/>
          </w:p>
        </w:tc>
        <w:tc>
          <w:tcPr>
            <w:tcW w:w="2835" w:type="dxa"/>
          </w:tcPr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制订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健康规划表</w:t>
            </w:r>
            <w:proofErr w:type="gramEnd"/>
            <w:r w:rsidR="00B10F85">
              <w:rPr>
                <w:rFonts w:asciiTheme="minorEastAsia" w:hAnsiTheme="minorEastAsia" w:hint="eastAsia"/>
                <w:szCs w:val="21"/>
              </w:rPr>
              <w:t>.</w:t>
            </w:r>
          </w:p>
        </w:tc>
        <w:tc>
          <w:tcPr>
            <w:tcW w:w="1701" w:type="dxa"/>
          </w:tcPr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50C9D" w:rsidRPr="0039702C" w:rsidRDefault="00A50C9D" w:rsidP="00A50C9D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A50C9D" w:rsidRDefault="00A50C9D" w:rsidP="00A50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5EB9">
        <w:trPr>
          <w:trHeight w:val="526"/>
        </w:trPr>
        <w:tc>
          <w:tcPr>
            <w:tcW w:w="740" w:type="dxa"/>
            <w:vMerge/>
            <w:vAlign w:val="center"/>
          </w:tcPr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E95EB9" w:rsidRPr="0039702C" w:rsidRDefault="00E95EB9" w:rsidP="00E95EB9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第一节课</w:t>
            </w:r>
          </w:p>
          <w:p w:rsidR="00E95EB9" w:rsidRPr="0039702C" w:rsidRDefault="00E95EB9" w:rsidP="00E95EB9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水墨画鸟</w:t>
            </w:r>
          </w:p>
        </w:tc>
        <w:tc>
          <w:tcPr>
            <w:tcW w:w="3260" w:type="dxa"/>
          </w:tcPr>
          <w:p w:rsidR="00E95EB9" w:rsidRPr="0039702C" w:rsidRDefault="00E95EB9" w:rsidP="00E95EB9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预习，准备工具材料，了解水墨画的笔触。</w:t>
            </w:r>
          </w:p>
        </w:tc>
        <w:tc>
          <w:tcPr>
            <w:tcW w:w="2835" w:type="dxa"/>
          </w:tcPr>
          <w:p w:rsidR="00E95EB9" w:rsidRPr="0039702C" w:rsidRDefault="00E95EB9" w:rsidP="00E95EB9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预习，准备工具材料，了解水墨画的笔触。</w:t>
            </w:r>
          </w:p>
        </w:tc>
        <w:tc>
          <w:tcPr>
            <w:tcW w:w="1701" w:type="dxa"/>
          </w:tcPr>
          <w:p w:rsidR="00E95EB9" w:rsidRPr="0039702C" w:rsidRDefault="00E95EB9" w:rsidP="00E95EB9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E95EB9" w:rsidRPr="0039702C" w:rsidRDefault="00E95EB9" w:rsidP="00E95EB9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5EB9" w:rsidTr="00F72314">
        <w:trPr>
          <w:trHeight w:val="427"/>
        </w:trPr>
        <w:tc>
          <w:tcPr>
            <w:tcW w:w="740" w:type="dxa"/>
            <w:vMerge/>
            <w:vAlign w:val="center"/>
          </w:tcPr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E95EB9" w:rsidRPr="0039702C" w:rsidRDefault="00E95EB9" w:rsidP="00E95EB9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单脚</w:t>
            </w:r>
            <w:r w:rsidRPr="0039702C">
              <w:rPr>
                <w:rFonts w:asciiTheme="minorEastAsia" w:hAnsiTheme="minorEastAsia"/>
                <w:szCs w:val="21"/>
              </w:rPr>
              <w:t>回</w:t>
            </w:r>
            <w:r w:rsidRPr="0039702C">
              <w:rPr>
                <w:rFonts w:asciiTheme="minorEastAsia" w:hAnsiTheme="minorEastAsia" w:hint="eastAsia"/>
                <w:szCs w:val="21"/>
              </w:rPr>
              <w:t>拉</w:t>
            </w:r>
            <w:r w:rsidRPr="0039702C">
              <w:rPr>
                <w:rFonts w:asciiTheme="minorEastAsia" w:hAnsiTheme="minorEastAsia"/>
                <w:szCs w:val="21"/>
              </w:rPr>
              <w:t>挑球</w:t>
            </w:r>
          </w:p>
        </w:tc>
        <w:tc>
          <w:tcPr>
            <w:tcW w:w="3260" w:type="dxa"/>
          </w:tcPr>
          <w:p w:rsidR="00E95EB9" w:rsidRPr="0039702C" w:rsidRDefault="00E95EB9" w:rsidP="00E95EB9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挑球</w:t>
            </w:r>
            <w:r w:rsidRPr="0039702C">
              <w:rPr>
                <w:rFonts w:asciiTheme="minorEastAsia" w:hAnsiTheme="minorEastAsia"/>
                <w:szCs w:val="21"/>
              </w:rPr>
              <w:t>高度在膝盖</w:t>
            </w:r>
            <w:r w:rsidRPr="0039702C">
              <w:rPr>
                <w:rFonts w:asciiTheme="minorEastAsia" w:hAnsiTheme="minorEastAsia" w:hint="eastAsia"/>
                <w:szCs w:val="21"/>
              </w:rPr>
              <w:t>以上10次。</w:t>
            </w:r>
          </w:p>
        </w:tc>
        <w:tc>
          <w:tcPr>
            <w:tcW w:w="2835" w:type="dxa"/>
          </w:tcPr>
          <w:p w:rsidR="00E95EB9" w:rsidRPr="0039702C" w:rsidRDefault="00E95EB9" w:rsidP="00E95EB9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E95EB9" w:rsidRPr="0039702C" w:rsidRDefault="00E95EB9" w:rsidP="00E95EB9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E95EB9" w:rsidRPr="0039702C" w:rsidRDefault="00E95EB9" w:rsidP="00E95EB9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/>
                <w:szCs w:val="21"/>
              </w:rPr>
              <w:t>5</w:t>
            </w:r>
            <w:r w:rsidRPr="0039702C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95EB9" w:rsidTr="00F72314">
        <w:trPr>
          <w:trHeight w:val="558"/>
        </w:trPr>
        <w:tc>
          <w:tcPr>
            <w:tcW w:w="740" w:type="dxa"/>
            <w:vMerge w:val="restart"/>
          </w:tcPr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周二</w:t>
            </w:r>
          </w:p>
        </w:tc>
        <w:tc>
          <w:tcPr>
            <w:tcW w:w="740" w:type="dxa"/>
          </w:tcPr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E95EB9" w:rsidRDefault="00E95EB9" w:rsidP="00E95EB9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95EB9" w:rsidRDefault="00E95EB9" w:rsidP="00E95E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95EB9" w:rsidRPr="0039702C" w:rsidRDefault="00E95EB9" w:rsidP="00E95EB9">
            <w:pPr>
              <w:jc w:val="left"/>
              <w:rPr>
                <w:rFonts w:asciiTheme="minorEastAsia" w:hAnsiTheme="minorEastAsia"/>
                <w:szCs w:val="21"/>
              </w:rPr>
            </w:pPr>
            <w:proofErr w:type="gramStart"/>
            <w:r w:rsidRPr="0039702C">
              <w:rPr>
                <w:rFonts w:asciiTheme="minorEastAsia" w:hAnsiTheme="minorEastAsia" w:cs="宋体" w:hint="eastAsia"/>
                <w:szCs w:val="21"/>
              </w:rPr>
              <w:t>复习网课</w:t>
            </w:r>
            <w:proofErr w:type="gramEnd"/>
            <w:r w:rsidRPr="0039702C">
              <w:rPr>
                <w:rFonts w:asciiTheme="minorEastAsia" w:hAnsiTheme="minorEastAsia" w:cs="宋体" w:hint="eastAsia"/>
                <w:szCs w:val="21"/>
              </w:rPr>
              <w:t>14.《母鸡》</w:t>
            </w:r>
          </w:p>
        </w:tc>
        <w:tc>
          <w:tcPr>
            <w:tcW w:w="3260" w:type="dxa"/>
          </w:tcPr>
          <w:p w:rsidR="00E95EB9" w:rsidRPr="0039702C" w:rsidRDefault="00E95EB9" w:rsidP="00E95EB9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1.抄写课文词语两遍。</w:t>
            </w:r>
          </w:p>
          <w:p w:rsidR="00E95EB9" w:rsidRPr="0039702C" w:rsidRDefault="00E95EB9" w:rsidP="00E95EB9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2</w:t>
            </w:r>
            <w:r w:rsidRPr="0039702C">
              <w:rPr>
                <w:rFonts w:asciiTheme="minorEastAsia" w:hAnsiTheme="minorEastAsia" w:cs="宋体"/>
                <w:szCs w:val="21"/>
              </w:rPr>
              <w:t>.</w:t>
            </w:r>
            <w:r w:rsidRPr="0039702C">
              <w:rPr>
                <w:rFonts w:asciiTheme="minorEastAsia" w:hAnsiTheme="minorEastAsia" w:cs="宋体" w:hint="eastAsia"/>
                <w:szCs w:val="21"/>
              </w:rPr>
              <w:t>完成《练习与测试》基础练习。</w:t>
            </w:r>
            <w:r w:rsidRPr="0039702C">
              <w:rPr>
                <w:rFonts w:asciiTheme="minorEastAsia" w:hAnsiTheme="minorEastAsia" w:cs="宋体"/>
                <w:szCs w:val="21"/>
              </w:rPr>
              <w:t xml:space="preserve"> </w:t>
            </w:r>
          </w:p>
          <w:p w:rsidR="00E95EB9" w:rsidRPr="0039702C" w:rsidRDefault="00E95EB9" w:rsidP="00E95EB9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E95EB9" w:rsidRPr="0039702C" w:rsidRDefault="00E95EB9" w:rsidP="00E95EB9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1.抄写课文词语两遍。</w:t>
            </w:r>
          </w:p>
          <w:p w:rsidR="00E95EB9" w:rsidRPr="0039702C" w:rsidRDefault="00E95EB9" w:rsidP="00E95EB9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2</w:t>
            </w:r>
            <w:r w:rsidRPr="0039702C">
              <w:rPr>
                <w:rFonts w:asciiTheme="minorEastAsia" w:hAnsiTheme="minorEastAsia" w:cs="宋体"/>
                <w:szCs w:val="21"/>
              </w:rPr>
              <w:t>.</w:t>
            </w:r>
            <w:r w:rsidRPr="0039702C">
              <w:rPr>
                <w:rFonts w:asciiTheme="minorEastAsia" w:hAnsiTheme="minorEastAsia" w:cs="宋体" w:hint="eastAsia"/>
                <w:szCs w:val="21"/>
              </w:rPr>
              <w:t>完成《练习与测试》基础练习。</w:t>
            </w:r>
            <w:r w:rsidRPr="0039702C">
              <w:rPr>
                <w:rFonts w:asciiTheme="minorEastAsia" w:hAnsiTheme="minorEastAsia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E95EB9" w:rsidRPr="0039702C" w:rsidRDefault="00E95EB9" w:rsidP="00E95EB9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E95EB9" w:rsidRPr="0039702C" w:rsidRDefault="00E95EB9" w:rsidP="00E95EB9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E95EB9" w:rsidRPr="0039702C" w:rsidRDefault="00E95EB9" w:rsidP="00E95EB9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E95EB9" w:rsidRPr="0039702C" w:rsidRDefault="00E95EB9" w:rsidP="00E95EB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E95EB9" w:rsidRDefault="00E95EB9" w:rsidP="00E95EB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95EB9" w:rsidRDefault="00E95EB9" w:rsidP="00E95EB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95EB9" w:rsidRDefault="00E95EB9" w:rsidP="00E95EB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95EB9" w:rsidRDefault="00E95EB9" w:rsidP="00E95EB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95EB9" w:rsidRDefault="00E95EB9" w:rsidP="00E95EB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35分钟</w:t>
            </w:r>
          </w:p>
        </w:tc>
      </w:tr>
      <w:tr w:rsidR="0039702C" w:rsidTr="00F72314">
        <w:trPr>
          <w:trHeight w:val="319"/>
        </w:trPr>
        <w:tc>
          <w:tcPr>
            <w:tcW w:w="740" w:type="dxa"/>
            <w:vMerge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39702C" w:rsidRDefault="0039702C" w:rsidP="0039702C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缝</w:t>
            </w:r>
            <w:r w:rsidRPr="0039702C">
              <w:rPr>
                <w:rFonts w:asciiTheme="minorEastAsia" w:hAnsiTheme="minorEastAsia"/>
                <w:szCs w:val="21"/>
              </w:rPr>
              <w:t>鞋套</w:t>
            </w:r>
          </w:p>
        </w:tc>
        <w:tc>
          <w:tcPr>
            <w:tcW w:w="3260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缝</w:t>
            </w:r>
            <w:r w:rsidRPr="0039702C">
              <w:rPr>
                <w:rFonts w:asciiTheme="minorEastAsia" w:hAnsiTheme="minorEastAsia"/>
                <w:szCs w:val="21"/>
              </w:rPr>
              <w:t>鞋套</w:t>
            </w:r>
          </w:p>
        </w:tc>
        <w:tc>
          <w:tcPr>
            <w:tcW w:w="2835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缝各式各样</w:t>
            </w:r>
            <w:r w:rsidRPr="0039702C">
              <w:rPr>
                <w:rFonts w:asciiTheme="minorEastAsia" w:hAnsiTheme="minorEastAsia"/>
                <w:szCs w:val="21"/>
              </w:rPr>
              <w:t>鞋套</w:t>
            </w:r>
          </w:p>
        </w:tc>
        <w:tc>
          <w:tcPr>
            <w:tcW w:w="1701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做手工</w:t>
            </w:r>
          </w:p>
        </w:tc>
        <w:tc>
          <w:tcPr>
            <w:tcW w:w="1276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9702C" w:rsidTr="00F72314">
        <w:trPr>
          <w:trHeight w:val="526"/>
        </w:trPr>
        <w:tc>
          <w:tcPr>
            <w:tcW w:w="740" w:type="dxa"/>
            <w:vMerge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学习歌曲</w:t>
            </w:r>
            <w:r w:rsidRPr="0039702C">
              <w:rPr>
                <w:rFonts w:asciiTheme="minorEastAsia" w:hAnsiTheme="minorEastAsia"/>
                <w:szCs w:val="21"/>
              </w:rPr>
              <w:t>《</w:t>
            </w:r>
            <w:r w:rsidRPr="0039702C">
              <w:rPr>
                <w:rFonts w:asciiTheme="minorEastAsia" w:hAnsiTheme="minorEastAsia" w:hint="eastAsia"/>
                <w:szCs w:val="21"/>
              </w:rPr>
              <w:t>春游</w:t>
            </w:r>
            <w:r w:rsidRPr="0039702C">
              <w:rPr>
                <w:rFonts w:asciiTheme="minorEastAsia" w:hAnsiTheme="minorEastAsia"/>
                <w:szCs w:val="21"/>
              </w:rPr>
              <w:t>》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律动</w:t>
            </w:r>
          </w:p>
        </w:tc>
        <w:tc>
          <w:tcPr>
            <w:tcW w:w="3260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有感情地演唱</w:t>
            </w:r>
            <w:r w:rsidRPr="0039702C">
              <w:rPr>
                <w:rFonts w:asciiTheme="minorEastAsia" w:hAnsiTheme="minorEastAsia"/>
                <w:szCs w:val="21"/>
              </w:rPr>
              <w:t>歌曲</w:t>
            </w:r>
            <w:r w:rsidRPr="0039702C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有感情地演唱</w:t>
            </w:r>
            <w:r w:rsidRPr="0039702C">
              <w:rPr>
                <w:rFonts w:asciiTheme="minorEastAsia" w:hAnsiTheme="minorEastAsia"/>
                <w:szCs w:val="21"/>
              </w:rPr>
              <w:t>歌曲</w:t>
            </w:r>
            <w:r w:rsidRPr="0039702C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9702C">
        <w:trPr>
          <w:trHeight w:val="850"/>
        </w:trPr>
        <w:tc>
          <w:tcPr>
            <w:tcW w:w="740" w:type="dxa"/>
            <w:vMerge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正手</w:t>
            </w:r>
            <w:r w:rsidRPr="0039702C">
              <w:rPr>
                <w:rFonts w:asciiTheme="minorEastAsia" w:hAnsiTheme="minorEastAsia"/>
                <w:szCs w:val="21"/>
              </w:rPr>
              <w:t>握拍与颠球</w:t>
            </w:r>
          </w:p>
        </w:tc>
        <w:tc>
          <w:tcPr>
            <w:tcW w:w="3260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向</w:t>
            </w:r>
            <w:r w:rsidRPr="0039702C">
              <w:rPr>
                <w:rFonts w:asciiTheme="minorEastAsia" w:hAnsiTheme="minorEastAsia"/>
                <w:szCs w:val="21"/>
              </w:rPr>
              <w:t>父母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展示</w:t>
            </w:r>
            <w:r w:rsidRPr="0039702C">
              <w:rPr>
                <w:rFonts w:asciiTheme="minorEastAsia" w:hAnsiTheme="minorEastAsia"/>
                <w:szCs w:val="21"/>
              </w:rPr>
              <w:t>正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手</w:t>
            </w:r>
            <w:r w:rsidRPr="0039702C">
              <w:rPr>
                <w:rFonts w:asciiTheme="minorEastAsia" w:hAnsiTheme="minorEastAsia"/>
                <w:szCs w:val="21"/>
              </w:rPr>
              <w:t>握拍颠球</w:t>
            </w:r>
            <w:r w:rsidRPr="0039702C">
              <w:rPr>
                <w:rFonts w:asciiTheme="minorEastAsia" w:hAnsiTheme="minorEastAsia" w:hint="eastAsia"/>
                <w:szCs w:val="21"/>
              </w:rPr>
              <w:t>10次</w:t>
            </w:r>
            <w:r w:rsidRPr="0039702C">
              <w:rPr>
                <w:rFonts w:asciiTheme="minorEastAsia" w:hAnsiTheme="minorEastAsia"/>
                <w:szCs w:val="21"/>
              </w:rPr>
              <w:t>以上</w:t>
            </w:r>
            <w:r w:rsidRPr="0039702C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/>
                <w:szCs w:val="21"/>
              </w:rPr>
              <w:t>5</w:t>
            </w:r>
            <w:r w:rsidRPr="0039702C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39702C" w:rsidRDefault="0039702C" w:rsidP="0039702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9702C">
        <w:trPr>
          <w:trHeight w:val="850"/>
        </w:trPr>
        <w:tc>
          <w:tcPr>
            <w:tcW w:w="740" w:type="dxa"/>
            <w:vMerge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综合1</w:t>
            </w:r>
          </w:p>
        </w:tc>
        <w:tc>
          <w:tcPr>
            <w:tcW w:w="1843" w:type="dxa"/>
          </w:tcPr>
          <w:p w:rsidR="0039702C" w:rsidRP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39702C">
              <w:rPr>
                <w:rFonts w:asciiTheme="minorEastAsia" w:hAnsiTheme="minorEastAsia" w:cstheme="minorEastAsia" w:hint="eastAsia"/>
                <w:szCs w:val="21"/>
              </w:rPr>
              <w:t>Unit 5 Fun time &amp; Cartoon time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 w:cs="宋体"/>
                <w:b/>
                <w:szCs w:val="21"/>
              </w:rPr>
            </w:pPr>
          </w:p>
        </w:tc>
        <w:tc>
          <w:tcPr>
            <w:tcW w:w="3260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story time</w:t>
            </w:r>
          </w:p>
          <w:p w:rsidR="0039702C" w:rsidRPr="0039702C" w:rsidRDefault="0039702C" w:rsidP="0039702C">
            <w:pPr>
              <w:rPr>
                <w:rFonts w:asciiTheme="minorEastAsia" w:hAnsiTheme="minorEastAsia" w:cs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练period2 DEF</w:t>
            </w:r>
          </w:p>
        </w:tc>
        <w:tc>
          <w:tcPr>
            <w:tcW w:w="2835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story time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练period2 DE</w:t>
            </w:r>
          </w:p>
        </w:tc>
        <w:tc>
          <w:tcPr>
            <w:tcW w:w="1701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39702C" w:rsidRDefault="0039702C" w:rsidP="0039702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9702C">
        <w:trPr>
          <w:trHeight w:val="850"/>
        </w:trPr>
        <w:tc>
          <w:tcPr>
            <w:tcW w:w="740" w:type="dxa"/>
            <w:vMerge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书法：《月字旁“脾”》</w:t>
            </w:r>
          </w:p>
        </w:tc>
        <w:tc>
          <w:tcPr>
            <w:tcW w:w="3260" w:type="dxa"/>
          </w:tcPr>
          <w:p w:rsidR="0039702C" w:rsidRPr="0039702C" w:rsidRDefault="0039702C" w:rsidP="0039702C">
            <w:pPr>
              <w:rPr>
                <w:rFonts w:asciiTheme="minorEastAsia" w:hAnsiTheme="minorEastAsia" w:cs="宋体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田格本上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练写生字“脾”，“膝”“腔”各5遍，掌握月旁及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左窄右宽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的书写要领。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39702C" w:rsidRPr="0039702C" w:rsidRDefault="0039702C" w:rsidP="0039702C">
            <w:pPr>
              <w:rPr>
                <w:rFonts w:asciiTheme="minorEastAsia" w:hAnsiTheme="minorEastAsia" w:cs="宋体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田格本上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练写生字“脾”，“膝”“腔”各5遍，掌握月字旁及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左窄右宽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的书写要领。</w:t>
            </w:r>
          </w:p>
          <w:p w:rsidR="0039702C" w:rsidRPr="0039702C" w:rsidRDefault="0039702C" w:rsidP="0039702C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39702C" w:rsidRPr="0039702C" w:rsidRDefault="0039702C" w:rsidP="0039702C">
            <w:pPr>
              <w:rPr>
                <w:rFonts w:asciiTheme="minorEastAsia" w:hAnsiTheme="minorEastAsia"/>
                <w:szCs w:val="21"/>
              </w:rPr>
            </w:pPr>
          </w:p>
          <w:p w:rsidR="0039702C" w:rsidRPr="0039702C" w:rsidRDefault="0039702C" w:rsidP="0039702C">
            <w:pPr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 xml:space="preserve">  书面</w:t>
            </w:r>
          </w:p>
          <w:p w:rsidR="0039702C" w:rsidRPr="0039702C" w:rsidRDefault="0039702C" w:rsidP="0039702C">
            <w:pPr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 xml:space="preserve">  实践</w:t>
            </w:r>
          </w:p>
        </w:tc>
        <w:tc>
          <w:tcPr>
            <w:tcW w:w="1276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39702C" w:rsidRPr="0039702C" w:rsidRDefault="0039702C" w:rsidP="0039702C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39702C" w:rsidRPr="0039702C" w:rsidRDefault="0039702C" w:rsidP="0039702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39702C" w:rsidRDefault="0039702C" w:rsidP="0039702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9702C">
        <w:trPr>
          <w:trHeight w:val="850"/>
        </w:trPr>
        <w:tc>
          <w:tcPr>
            <w:tcW w:w="740" w:type="dxa"/>
            <w:vMerge w:val="restart"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《乘法分配律</w:t>
            </w:r>
            <w:r w:rsidRPr="0039702C">
              <w:rPr>
                <w:rFonts w:asciiTheme="minorEastAsia" w:hAnsiTheme="minorEastAsia"/>
                <w:szCs w:val="21"/>
              </w:rPr>
              <w:t>》</w:t>
            </w:r>
          </w:p>
        </w:tc>
        <w:tc>
          <w:tcPr>
            <w:tcW w:w="3260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39702C">
              <w:rPr>
                <w:rFonts w:asciiTheme="minorEastAsia" w:hAnsiTheme="minorEastAsia"/>
                <w:szCs w:val="21"/>
              </w:rPr>
              <w:t>41</w:t>
            </w:r>
            <w:r w:rsidRPr="0039702C">
              <w:rPr>
                <w:rFonts w:asciiTheme="minorEastAsia" w:hAnsiTheme="minorEastAsia" w:hint="eastAsia"/>
                <w:szCs w:val="21"/>
              </w:rPr>
              <w:t>第1</w:t>
            </w:r>
            <w:r w:rsidRPr="0039702C">
              <w:rPr>
                <w:rFonts w:asciiTheme="minorEastAsia" w:hAnsiTheme="minorEastAsia"/>
                <w:szCs w:val="21"/>
              </w:rPr>
              <w:t>-4</w:t>
            </w:r>
            <w:r w:rsidRPr="0039702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39702C">
              <w:rPr>
                <w:rFonts w:asciiTheme="minorEastAsia" w:hAnsiTheme="minorEastAsia"/>
                <w:szCs w:val="21"/>
              </w:rPr>
              <w:t>41</w:t>
            </w:r>
            <w:r w:rsidRPr="0039702C">
              <w:rPr>
                <w:rFonts w:asciiTheme="minorEastAsia" w:hAnsiTheme="minorEastAsia" w:hint="eastAsia"/>
                <w:szCs w:val="21"/>
              </w:rPr>
              <w:t>第1</w:t>
            </w:r>
            <w:r w:rsidRPr="0039702C">
              <w:rPr>
                <w:rFonts w:asciiTheme="minorEastAsia" w:hAnsiTheme="minorEastAsia"/>
                <w:szCs w:val="21"/>
              </w:rPr>
              <w:t>-3</w:t>
            </w:r>
            <w:r w:rsidRPr="0039702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39702C" w:rsidRP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P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39702C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9702C" w:rsidRPr="0039702C" w:rsidRDefault="0039702C" w:rsidP="0039702C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39702C" w:rsidRPr="0039702C" w:rsidRDefault="0039702C" w:rsidP="0039702C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</w:t>
            </w:r>
            <w:r w:rsidRPr="0039702C">
              <w:rPr>
                <w:rFonts w:asciiTheme="minorEastAsia" w:hAnsiTheme="minorEastAsia"/>
                <w:szCs w:val="21"/>
              </w:rPr>
              <w:t>5</w:t>
            </w:r>
            <w:r w:rsidRPr="0039702C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45分钟</w:t>
            </w: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9702C">
        <w:trPr>
          <w:trHeight w:val="850"/>
        </w:trPr>
        <w:tc>
          <w:tcPr>
            <w:tcW w:w="740" w:type="dxa"/>
            <w:vMerge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proofErr w:type="gramStart"/>
            <w:r w:rsidRPr="0039702C">
              <w:rPr>
                <w:rFonts w:asciiTheme="minorEastAsia" w:hAnsiTheme="minorEastAsia" w:cs="宋体" w:hint="eastAsia"/>
                <w:szCs w:val="21"/>
              </w:rPr>
              <w:t>复习网课</w:t>
            </w:r>
            <w:proofErr w:type="gramEnd"/>
            <w:r w:rsidRPr="0039702C">
              <w:rPr>
                <w:rFonts w:asciiTheme="minorEastAsia" w:hAnsiTheme="minorEastAsia" w:cs="宋体" w:hint="eastAsia"/>
                <w:szCs w:val="21"/>
              </w:rPr>
              <w:t>15.《白鹅》</w:t>
            </w:r>
          </w:p>
        </w:tc>
        <w:tc>
          <w:tcPr>
            <w:tcW w:w="3260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1.抄写课文词语两遍。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2</w:t>
            </w:r>
            <w:r w:rsidRPr="0039702C">
              <w:rPr>
                <w:rFonts w:asciiTheme="minorEastAsia" w:hAnsiTheme="minorEastAsia" w:cs="宋体"/>
                <w:szCs w:val="21"/>
              </w:rPr>
              <w:t>.</w:t>
            </w:r>
            <w:r w:rsidRPr="0039702C">
              <w:rPr>
                <w:rFonts w:asciiTheme="minorEastAsia" w:hAnsiTheme="minorEastAsia" w:cs="宋体" w:hint="eastAsia"/>
                <w:szCs w:val="21"/>
              </w:rPr>
              <w:t>完成《练习与测试》基础练习。</w:t>
            </w:r>
            <w:r w:rsidRPr="0039702C">
              <w:rPr>
                <w:rFonts w:asciiTheme="minorEastAsia" w:hAnsiTheme="minorEastAsia" w:cs="宋体"/>
                <w:szCs w:val="21"/>
              </w:rPr>
              <w:t xml:space="preserve"> 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1.抄写课文词语两遍。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cs="宋体" w:hint="eastAsia"/>
                <w:szCs w:val="21"/>
              </w:rPr>
              <w:t>2</w:t>
            </w:r>
            <w:r w:rsidRPr="0039702C">
              <w:rPr>
                <w:rFonts w:asciiTheme="minorEastAsia" w:hAnsiTheme="minorEastAsia" w:cs="宋体"/>
                <w:szCs w:val="21"/>
              </w:rPr>
              <w:t>.</w:t>
            </w:r>
            <w:r w:rsidRPr="0039702C">
              <w:rPr>
                <w:rFonts w:asciiTheme="minorEastAsia" w:hAnsiTheme="minorEastAsia" w:cs="宋体" w:hint="eastAsia"/>
                <w:szCs w:val="21"/>
              </w:rPr>
              <w:t>完成《练习与测试》基础练习。</w:t>
            </w:r>
            <w:r w:rsidRPr="0039702C">
              <w:rPr>
                <w:rFonts w:asciiTheme="minorEastAsia" w:hAnsiTheme="minorEastAsia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39702C" w:rsidRPr="0039702C" w:rsidRDefault="0039702C" w:rsidP="0039702C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</w:p>
          <w:p w:rsidR="0039702C" w:rsidRPr="0039702C" w:rsidRDefault="0039702C" w:rsidP="0039702C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39702C" w:rsidRPr="0039702C" w:rsidRDefault="0039702C" w:rsidP="0039702C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39702C" w:rsidRPr="0039702C" w:rsidRDefault="0039702C" w:rsidP="0039702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9702C">
        <w:trPr>
          <w:trHeight w:val="850"/>
        </w:trPr>
        <w:tc>
          <w:tcPr>
            <w:tcW w:w="740" w:type="dxa"/>
            <w:vMerge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欣赏《森林水车》《彼得与狼》</w:t>
            </w:r>
          </w:p>
        </w:tc>
        <w:tc>
          <w:tcPr>
            <w:tcW w:w="3260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感受独唱、重唱等形式的表现力及西洋乐器的特性。</w:t>
            </w:r>
          </w:p>
        </w:tc>
        <w:tc>
          <w:tcPr>
            <w:tcW w:w="2835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感受独唱、重唱等形式的表现力及西洋乐器的特性。</w:t>
            </w:r>
          </w:p>
        </w:tc>
        <w:tc>
          <w:tcPr>
            <w:tcW w:w="1701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9702C">
        <w:trPr>
          <w:trHeight w:val="850"/>
        </w:trPr>
        <w:tc>
          <w:tcPr>
            <w:tcW w:w="740" w:type="dxa"/>
            <w:vMerge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39702C" w:rsidRP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39702C">
              <w:rPr>
                <w:rFonts w:asciiTheme="minorEastAsia" w:hAnsiTheme="minorEastAsia" w:cstheme="minorEastAsia" w:hint="eastAsia"/>
                <w:szCs w:val="21"/>
              </w:rPr>
              <w:t>Unit 5 Fun time &amp; Cartoon time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3260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cartoon time</w:t>
            </w:r>
          </w:p>
          <w:p w:rsidR="0039702C" w:rsidRPr="0039702C" w:rsidRDefault="0039702C" w:rsidP="0039702C">
            <w:pPr>
              <w:rPr>
                <w:rFonts w:asciiTheme="minorEastAsia" w:hAnsiTheme="minorEastAsia" w:cs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2.完成C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号本单词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抄写</w:t>
            </w:r>
          </w:p>
        </w:tc>
        <w:tc>
          <w:tcPr>
            <w:tcW w:w="2835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读熟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cartoon time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2.完成C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号本单词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抄写</w:t>
            </w:r>
          </w:p>
        </w:tc>
        <w:tc>
          <w:tcPr>
            <w:tcW w:w="1701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39702C" w:rsidRDefault="0039702C" w:rsidP="0039702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9702C">
        <w:trPr>
          <w:trHeight w:val="850"/>
        </w:trPr>
        <w:tc>
          <w:tcPr>
            <w:tcW w:w="740" w:type="dxa"/>
            <w:vMerge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第二节课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水墨画鸟</w:t>
            </w:r>
          </w:p>
        </w:tc>
        <w:tc>
          <w:tcPr>
            <w:tcW w:w="3260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复习所学知识，欣赏有关鸟的水墨画作品。</w:t>
            </w:r>
          </w:p>
        </w:tc>
        <w:tc>
          <w:tcPr>
            <w:tcW w:w="2835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复习所学知识，欣赏有关鸟的水墨画作品。</w:t>
            </w:r>
          </w:p>
        </w:tc>
        <w:tc>
          <w:tcPr>
            <w:tcW w:w="1701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复习</w:t>
            </w:r>
          </w:p>
        </w:tc>
        <w:tc>
          <w:tcPr>
            <w:tcW w:w="1276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9702C" w:rsidTr="00C37CD6">
        <w:trPr>
          <w:trHeight w:val="90"/>
        </w:trPr>
        <w:tc>
          <w:tcPr>
            <w:tcW w:w="740" w:type="dxa"/>
            <w:vMerge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科学</w:t>
            </w:r>
          </w:p>
        </w:tc>
        <w:tc>
          <w:tcPr>
            <w:tcW w:w="3260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单元</w:t>
            </w:r>
            <w:r w:rsidRPr="0039702C">
              <w:rPr>
                <w:rFonts w:asciiTheme="minorEastAsia" w:hAnsiTheme="minorEastAsia"/>
                <w:szCs w:val="21"/>
              </w:rPr>
              <w:t>小结</w:t>
            </w:r>
          </w:p>
        </w:tc>
        <w:tc>
          <w:tcPr>
            <w:tcW w:w="2835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9702C">
        <w:trPr>
          <w:trHeight w:val="850"/>
        </w:trPr>
        <w:tc>
          <w:tcPr>
            <w:tcW w:w="740" w:type="dxa"/>
            <w:vMerge w:val="restart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周四</w:t>
            </w: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39702C" w:rsidRDefault="0039702C" w:rsidP="0039702C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proofErr w:type="gramStart"/>
            <w:r w:rsidRPr="0039702C">
              <w:rPr>
                <w:rFonts w:asciiTheme="minorEastAsia" w:hAnsiTheme="minorEastAsia" w:cs="宋体" w:hint="eastAsia"/>
                <w:szCs w:val="21"/>
              </w:rPr>
              <w:t>复习网课习作</w:t>
            </w:r>
            <w:proofErr w:type="gramEnd"/>
            <w:r w:rsidRPr="0039702C">
              <w:rPr>
                <w:rFonts w:asciiTheme="minorEastAsia" w:hAnsiTheme="minorEastAsia" w:cs="宋体" w:hint="eastAsia"/>
                <w:szCs w:val="21"/>
              </w:rPr>
              <w:t>《我的动物朋友》</w:t>
            </w:r>
          </w:p>
        </w:tc>
        <w:tc>
          <w:tcPr>
            <w:tcW w:w="3260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1.修改网课期间的习作。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2.誊写作文。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3.课外阅读。</w:t>
            </w:r>
            <w:r w:rsidRPr="0039702C">
              <w:rPr>
                <w:rFonts w:asciiTheme="minorEastAsia" w:hAnsiTheme="minorEastAsia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1.修改网课期间的习作。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2.誊写作文。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 xml:space="preserve">  </w:t>
            </w:r>
          </w:p>
          <w:p w:rsidR="0039702C" w:rsidRPr="0039702C" w:rsidRDefault="0039702C" w:rsidP="0039702C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39702C" w:rsidRPr="0039702C" w:rsidRDefault="0039702C" w:rsidP="0039702C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39702C" w:rsidRPr="0039702C" w:rsidRDefault="0039702C" w:rsidP="0039702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60分钟</w:t>
            </w:r>
          </w:p>
        </w:tc>
      </w:tr>
      <w:tr w:rsidR="0039702C">
        <w:trPr>
          <w:trHeight w:val="599"/>
        </w:trPr>
        <w:tc>
          <w:tcPr>
            <w:tcW w:w="740" w:type="dxa"/>
            <w:vMerge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《应用乘法</w:t>
            </w:r>
            <w:r w:rsidRPr="0039702C">
              <w:rPr>
                <w:rFonts w:asciiTheme="minorEastAsia" w:hAnsiTheme="minorEastAsia"/>
                <w:szCs w:val="21"/>
              </w:rPr>
              <w:t>分配律进行简便计算》</w:t>
            </w:r>
          </w:p>
        </w:tc>
        <w:tc>
          <w:tcPr>
            <w:tcW w:w="3260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39702C">
              <w:rPr>
                <w:rFonts w:asciiTheme="minorEastAsia" w:hAnsiTheme="minorEastAsia"/>
                <w:szCs w:val="21"/>
              </w:rPr>
              <w:t>42</w:t>
            </w:r>
            <w:r w:rsidRPr="0039702C">
              <w:rPr>
                <w:rFonts w:asciiTheme="minorEastAsia" w:hAnsiTheme="minorEastAsia" w:hint="eastAsia"/>
                <w:szCs w:val="21"/>
              </w:rPr>
              <w:t>第1</w:t>
            </w:r>
            <w:r w:rsidRPr="0039702C">
              <w:rPr>
                <w:rFonts w:asciiTheme="minorEastAsia" w:hAnsiTheme="minorEastAsia"/>
                <w:szCs w:val="21"/>
              </w:rPr>
              <w:t>-4</w:t>
            </w:r>
            <w:r w:rsidRPr="0039702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39702C">
              <w:rPr>
                <w:rFonts w:asciiTheme="minorEastAsia" w:hAnsiTheme="minorEastAsia"/>
                <w:szCs w:val="21"/>
              </w:rPr>
              <w:t>42</w:t>
            </w:r>
            <w:r w:rsidRPr="0039702C">
              <w:rPr>
                <w:rFonts w:asciiTheme="minorEastAsia" w:hAnsiTheme="minorEastAsia" w:hint="eastAsia"/>
                <w:szCs w:val="21"/>
              </w:rPr>
              <w:t>第1</w:t>
            </w:r>
            <w:r w:rsidRPr="0039702C">
              <w:rPr>
                <w:rFonts w:asciiTheme="minorEastAsia" w:hAnsiTheme="minorEastAsia"/>
                <w:szCs w:val="21"/>
              </w:rPr>
              <w:t>-3</w:t>
            </w:r>
            <w:r w:rsidRPr="0039702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39702C" w:rsidRP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P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39702C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9702C" w:rsidRPr="0039702C" w:rsidRDefault="0039702C" w:rsidP="0039702C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cstheme="minorEastAsia" w:hint="eastAsia"/>
                <w:szCs w:val="21"/>
              </w:rPr>
              <w:lastRenderedPageBreak/>
              <w:t>拓展</w:t>
            </w:r>
          </w:p>
        </w:tc>
        <w:tc>
          <w:tcPr>
            <w:tcW w:w="1276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39702C" w:rsidRPr="0039702C" w:rsidRDefault="0039702C" w:rsidP="0039702C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</w:t>
            </w:r>
            <w:r w:rsidRPr="0039702C">
              <w:rPr>
                <w:rFonts w:asciiTheme="minorEastAsia" w:hAnsiTheme="minorEastAsia"/>
                <w:szCs w:val="21"/>
              </w:rPr>
              <w:t>5</w:t>
            </w:r>
            <w:r w:rsidRPr="0039702C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9702C">
        <w:trPr>
          <w:trHeight w:val="850"/>
        </w:trPr>
        <w:tc>
          <w:tcPr>
            <w:tcW w:w="740" w:type="dxa"/>
            <w:vMerge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cstheme="minorEastAsia" w:hint="eastAsia"/>
                <w:szCs w:val="21"/>
              </w:rPr>
              <w:t>Unit 5 Sound time  &amp; song time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 xml:space="preserve"> sound time。</w:t>
            </w:r>
          </w:p>
          <w:p w:rsidR="0039702C" w:rsidRPr="0039702C" w:rsidRDefault="0039702C" w:rsidP="0039702C">
            <w:pPr>
              <w:rPr>
                <w:rFonts w:asciiTheme="minorEastAsia" w:hAnsiTheme="minorEastAsia" w:cs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 xml:space="preserve">练period3 DEF </w:t>
            </w:r>
          </w:p>
        </w:tc>
        <w:tc>
          <w:tcPr>
            <w:tcW w:w="2835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>sound time。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39702C">
              <w:rPr>
                <w:rFonts w:asciiTheme="minorEastAsia" w:hAnsiTheme="minorEastAsia" w:hint="eastAsia"/>
                <w:szCs w:val="21"/>
              </w:rPr>
              <w:t xml:space="preserve">练period3 DE </w:t>
            </w:r>
          </w:p>
        </w:tc>
        <w:tc>
          <w:tcPr>
            <w:tcW w:w="1701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39702C" w:rsidRPr="0039702C" w:rsidRDefault="0039702C" w:rsidP="0039702C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39702C" w:rsidRDefault="0039702C" w:rsidP="003970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6B1EF6" w:rsidTr="00F72314">
        <w:trPr>
          <w:trHeight w:val="642"/>
        </w:trPr>
        <w:tc>
          <w:tcPr>
            <w:tcW w:w="740" w:type="dxa"/>
            <w:vMerge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综合3</w:t>
            </w:r>
          </w:p>
        </w:tc>
        <w:tc>
          <w:tcPr>
            <w:tcW w:w="1843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国家</w:t>
            </w:r>
            <w:r>
              <w:rPr>
                <w:rFonts w:asciiTheme="minorEastAsia" w:hAnsiTheme="minorEastAsia"/>
                <w:szCs w:val="21"/>
              </w:rPr>
              <w:t>安全日</w:t>
            </w:r>
          </w:p>
        </w:tc>
        <w:tc>
          <w:tcPr>
            <w:tcW w:w="3260" w:type="dxa"/>
          </w:tcPr>
          <w:p w:rsidR="006B1EF6" w:rsidRPr="006B1EF6" w:rsidRDefault="006B1EF6" w:rsidP="006B1EF6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6B1EF6">
              <w:rPr>
                <w:rFonts w:asciiTheme="minorEastAsia" w:hAnsiTheme="minorEastAsia" w:hint="eastAsia"/>
                <w:szCs w:val="21"/>
              </w:rPr>
              <w:t>说出</w:t>
            </w:r>
            <w:r w:rsidRPr="006B1EF6">
              <w:rPr>
                <w:rFonts w:asciiTheme="minorEastAsia" w:hAnsiTheme="minorEastAsia"/>
                <w:szCs w:val="21"/>
              </w:rPr>
              <w:t>国家安全日是</w:t>
            </w:r>
            <w:r w:rsidRPr="006B1EF6">
              <w:rPr>
                <w:rFonts w:asciiTheme="minorEastAsia" w:hAnsiTheme="minorEastAsia" w:hint="eastAsia"/>
                <w:szCs w:val="21"/>
              </w:rPr>
              <w:t>哪</w:t>
            </w:r>
            <w:r w:rsidRPr="006B1EF6">
              <w:rPr>
                <w:rFonts w:asciiTheme="minorEastAsia" w:hAnsiTheme="minorEastAsia"/>
                <w:szCs w:val="21"/>
              </w:rPr>
              <w:t>一天，</w:t>
            </w:r>
            <w:r w:rsidRPr="006B1EF6">
              <w:rPr>
                <w:rFonts w:asciiTheme="minorEastAsia" w:hAnsiTheme="minorEastAsia" w:hint="eastAsia"/>
                <w:szCs w:val="21"/>
              </w:rPr>
              <w:t>包含哪些</w:t>
            </w:r>
            <w:r w:rsidRPr="006B1EF6">
              <w:rPr>
                <w:rFonts w:asciiTheme="minorEastAsia" w:hAnsiTheme="minorEastAsia"/>
                <w:szCs w:val="21"/>
              </w:rPr>
              <w:t>内容。</w:t>
            </w:r>
          </w:p>
          <w:p w:rsidR="006B1EF6" w:rsidRPr="006B1EF6" w:rsidRDefault="006B1EF6" w:rsidP="006B1EF6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从</w:t>
            </w:r>
            <w:r>
              <w:rPr>
                <w:rFonts w:asciiTheme="minorEastAsia" w:hAnsiTheme="minorEastAsia"/>
                <w:szCs w:val="21"/>
              </w:rPr>
              <w:t>身边的小事</w:t>
            </w:r>
            <w:r>
              <w:rPr>
                <w:rFonts w:asciiTheme="minorEastAsia" w:hAnsiTheme="minorEastAsia" w:hint="eastAsia"/>
                <w:szCs w:val="21"/>
              </w:rPr>
              <w:t>做起</w:t>
            </w:r>
            <w:r>
              <w:rPr>
                <w:rFonts w:asciiTheme="minorEastAsia" w:hAnsiTheme="minorEastAsia"/>
                <w:szCs w:val="21"/>
              </w:rPr>
              <w:t>，注意生活安全</w:t>
            </w:r>
          </w:p>
        </w:tc>
        <w:tc>
          <w:tcPr>
            <w:tcW w:w="2835" w:type="dxa"/>
          </w:tcPr>
          <w:p w:rsidR="006B1EF6" w:rsidRPr="006B1EF6" w:rsidRDefault="006B1EF6" w:rsidP="006B1EF6">
            <w:pPr>
              <w:pStyle w:val="a4"/>
              <w:ind w:left="360" w:firstLineChars="0" w:firstLine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.</w:t>
            </w:r>
            <w:r w:rsidRPr="006B1EF6">
              <w:rPr>
                <w:rFonts w:asciiTheme="minorEastAsia" w:hAnsiTheme="minorEastAsia" w:hint="eastAsia"/>
                <w:szCs w:val="21"/>
              </w:rPr>
              <w:t>说出</w:t>
            </w:r>
            <w:r w:rsidRPr="006B1EF6">
              <w:rPr>
                <w:rFonts w:asciiTheme="minorEastAsia" w:hAnsiTheme="minorEastAsia"/>
                <w:szCs w:val="21"/>
              </w:rPr>
              <w:t>国家安全日是</w:t>
            </w:r>
            <w:r w:rsidRPr="006B1EF6">
              <w:rPr>
                <w:rFonts w:asciiTheme="minorEastAsia" w:hAnsiTheme="minorEastAsia" w:hint="eastAsia"/>
                <w:szCs w:val="21"/>
              </w:rPr>
              <w:t>哪</w:t>
            </w:r>
            <w:r w:rsidRPr="006B1EF6">
              <w:rPr>
                <w:rFonts w:asciiTheme="minorEastAsia" w:hAnsiTheme="minorEastAsia"/>
                <w:szCs w:val="21"/>
              </w:rPr>
              <w:t>一天，</w:t>
            </w:r>
            <w:r w:rsidRPr="006B1EF6">
              <w:rPr>
                <w:rFonts w:asciiTheme="minorEastAsia" w:hAnsiTheme="minorEastAsia" w:hint="eastAsia"/>
                <w:szCs w:val="21"/>
              </w:rPr>
              <w:t>包含哪些</w:t>
            </w:r>
            <w:r w:rsidRPr="006B1EF6">
              <w:rPr>
                <w:rFonts w:asciiTheme="minorEastAsia" w:hAnsiTheme="minorEastAsia"/>
                <w:szCs w:val="21"/>
              </w:rPr>
              <w:t>内容。</w:t>
            </w:r>
          </w:p>
          <w:p w:rsidR="006B1EF6" w:rsidRPr="006B1EF6" w:rsidRDefault="006B1EF6" w:rsidP="006B1EF6">
            <w:pPr>
              <w:pStyle w:val="a4"/>
              <w:ind w:left="360" w:firstLineChars="0" w:firstLine="0"/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从</w:t>
            </w:r>
            <w:r>
              <w:rPr>
                <w:rFonts w:asciiTheme="minorEastAsia" w:hAnsiTheme="minorEastAsia"/>
                <w:szCs w:val="21"/>
              </w:rPr>
              <w:t>身边的小事</w:t>
            </w:r>
            <w:r>
              <w:rPr>
                <w:rFonts w:asciiTheme="minorEastAsia" w:hAnsiTheme="minorEastAsia" w:hint="eastAsia"/>
                <w:szCs w:val="21"/>
              </w:rPr>
              <w:t>做起</w:t>
            </w:r>
            <w:r>
              <w:rPr>
                <w:rFonts w:asciiTheme="minorEastAsia" w:hAnsiTheme="minorEastAsia"/>
                <w:szCs w:val="21"/>
              </w:rPr>
              <w:t>，注意生活安全</w:t>
            </w:r>
          </w:p>
        </w:tc>
        <w:tc>
          <w:tcPr>
            <w:tcW w:w="1701" w:type="dxa"/>
          </w:tcPr>
          <w:p w:rsidR="006B1EF6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6B1EF6" w:rsidRPr="006B1EF6" w:rsidRDefault="006B1EF6" w:rsidP="006B1EF6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  <w:r w:rsidRPr="0039702C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6B1EF6">
        <w:trPr>
          <w:trHeight w:val="850"/>
        </w:trPr>
        <w:tc>
          <w:tcPr>
            <w:tcW w:w="740" w:type="dxa"/>
            <w:vMerge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proofErr w:type="gramStart"/>
            <w:r w:rsidRPr="0039702C">
              <w:rPr>
                <w:rFonts w:asciiTheme="minorEastAsia" w:hAnsiTheme="minorEastAsia" w:cs="宋体" w:hint="eastAsia"/>
                <w:szCs w:val="21"/>
              </w:rPr>
              <w:t>复习网课习作</w:t>
            </w:r>
            <w:proofErr w:type="gramEnd"/>
            <w:r w:rsidRPr="0039702C">
              <w:rPr>
                <w:rFonts w:asciiTheme="minorEastAsia" w:hAnsiTheme="minorEastAsia" w:cs="宋体" w:hint="eastAsia"/>
                <w:szCs w:val="21"/>
              </w:rPr>
              <w:t>《语文园地四》</w:t>
            </w:r>
          </w:p>
        </w:tc>
        <w:tc>
          <w:tcPr>
            <w:tcW w:w="3260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1.</w:t>
            </w:r>
            <w:r w:rsidRPr="0039702C">
              <w:rPr>
                <w:rFonts w:asciiTheme="minorEastAsia" w:hAnsiTheme="minorEastAsia" w:cs="宋体" w:hint="eastAsia"/>
                <w:szCs w:val="21"/>
              </w:rPr>
              <w:t>抄写《识字加油站》的词语两遍</w:t>
            </w:r>
            <w:r w:rsidRPr="0039702C">
              <w:rPr>
                <w:rFonts w:asciiTheme="minorEastAsia" w:hAnsiTheme="minorEastAsia" w:hint="eastAsia"/>
                <w:szCs w:val="21"/>
              </w:rPr>
              <w:t>。</w:t>
            </w:r>
          </w:p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2.说说三字词语分别指的是哪一类人，并选择两个造句。</w:t>
            </w:r>
          </w:p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1.</w:t>
            </w:r>
            <w:r w:rsidRPr="0039702C">
              <w:rPr>
                <w:rFonts w:asciiTheme="minorEastAsia" w:hAnsiTheme="minorEastAsia" w:cs="宋体" w:hint="eastAsia"/>
                <w:szCs w:val="21"/>
              </w:rPr>
              <w:t>抄写《识字加油站》的词语两遍</w:t>
            </w:r>
            <w:r w:rsidRPr="0039702C">
              <w:rPr>
                <w:rFonts w:asciiTheme="minorEastAsia" w:hAnsiTheme="minorEastAsia" w:hint="eastAsia"/>
                <w:szCs w:val="21"/>
              </w:rPr>
              <w:t>。</w:t>
            </w:r>
          </w:p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2.说说三字词语分别指的是哪一类人，并选择两个造句。</w:t>
            </w:r>
          </w:p>
        </w:tc>
        <w:tc>
          <w:tcPr>
            <w:tcW w:w="1701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 xml:space="preserve">  书面</w:t>
            </w:r>
          </w:p>
          <w:p w:rsidR="006B1EF6" w:rsidRPr="0039702C" w:rsidRDefault="006B1EF6" w:rsidP="006B1EF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6B1EF6" w:rsidRPr="0039702C" w:rsidRDefault="006B1EF6" w:rsidP="006B1EF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 xml:space="preserve">阅读 </w:t>
            </w:r>
          </w:p>
        </w:tc>
        <w:tc>
          <w:tcPr>
            <w:tcW w:w="1276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6B1EF6" w:rsidRPr="0039702C" w:rsidRDefault="006B1EF6" w:rsidP="006B1EF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6B1EF6">
        <w:trPr>
          <w:trHeight w:val="850"/>
        </w:trPr>
        <w:tc>
          <w:tcPr>
            <w:tcW w:w="740" w:type="dxa"/>
            <w:vMerge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6.有多少浪费本可避免（第一课时）</w:t>
            </w:r>
          </w:p>
        </w:tc>
        <w:tc>
          <w:tcPr>
            <w:tcW w:w="3260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查找资料，了解校园浪费情况，说说自己的感受。</w:t>
            </w:r>
          </w:p>
        </w:tc>
        <w:tc>
          <w:tcPr>
            <w:tcW w:w="2835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查找资料，了解校园浪费情况，说说自己的感受。</w:t>
            </w:r>
          </w:p>
        </w:tc>
        <w:tc>
          <w:tcPr>
            <w:tcW w:w="1701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6B1EF6">
        <w:trPr>
          <w:trHeight w:val="792"/>
        </w:trPr>
        <w:tc>
          <w:tcPr>
            <w:tcW w:w="740" w:type="dxa"/>
            <w:vMerge w:val="restart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周五</w:t>
            </w:r>
          </w:p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Default="006B1EF6" w:rsidP="006B1EF6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proofErr w:type="gramStart"/>
            <w:r w:rsidRPr="0039702C">
              <w:rPr>
                <w:rFonts w:asciiTheme="minorEastAsia" w:hAnsiTheme="minorEastAsia" w:cs="宋体" w:hint="eastAsia"/>
                <w:szCs w:val="21"/>
              </w:rPr>
              <w:t>复习网课习作</w:t>
            </w:r>
            <w:proofErr w:type="gramEnd"/>
            <w:r w:rsidRPr="0039702C">
              <w:rPr>
                <w:rFonts w:asciiTheme="minorEastAsia" w:hAnsiTheme="minorEastAsia" w:cs="宋体" w:hint="eastAsia"/>
                <w:szCs w:val="21"/>
              </w:rPr>
              <w:t>《语文园地四》</w:t>
            </w:r>
          </w:p>
        </w:tc>
        <w:tc>
          <w:tcPr>
            <w:tcW w:w="3260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1.抄写并背诵《蜂》。</w:t>
            </w:r>
          </w:p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2.完成《练习与测试》练习四。</w:t>
            </w:r>
          </w:p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3.说出冒号的作用。</w:t>
            </w:r>
          </w:p>
        </w:tc>
        <w:tc>
          <w:tcPr>
            <w:tcW w:w="2835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1.抄写并背诵《蜂》。</w:t>
            </w:r>
          </w:p>
          <w:p w:rsidR="006B1EF6" w:rsidRPr="0039702C" w:rsidRDefault="006B1EF6" w:rsidP="006B1EF6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2.完成《练习与测试》练习四。</w:t>
            </w:r>
          </w:p>
        </w:tc>
        <w:tc>
          <w:tcPr>
            <w:tcW w:w="1701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 xml:space="preserve">   书面</w:t>
            </w:r>
          </w:p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 xml:space="preserve">  口头</w:t>
            </w:r>
          </w:p>
        </w:tc>
        <w:tc>
          <w:tcPr>
            <w:tcW w:w="1276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6B1EF6" w:rsidRPr="0039702C" w:rsidRDefault="006B1EF6" w:rsidP="006B1EF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6B1EF6" w:rsidRDefault="006B1EF6" w:rsidP="006B1EF6">
            <w:pPr>
              <w:jc w:val="left"/>
            </w:pPr>
          </w:p>
          <w:p w:rsidR="006B1EF6" w:rsidRDefault="006B1EF6" w:rsidP="006B1EF6">
            <w:pPr>
              <w:ind w:firstLineChars="100" w:firstLine="210"/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6B1EF6">
        <w:trPr>
          <w:trHeight w:val="608"/>
        </w:trPr>
        <w:tc>
          <w:tcPr>
            <w:tcW w:w="740" w:type="dxa"/>
            <w:vMerge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我是</w:t>
            </w:r>
            <w:proofErr w:type="gramStart"/>
            <w:r w:rsidRPr="0039702C">
              <w:rPr>
                <w:rFonts w:asciiTheme="minorEastAsia" w:hAnsiTheme="minorEastAsia"/>
                <w:szCs w:val="21"/>
              </w:rPr>
              <w:t>健康小达人</w:t>
            </w:r>
            <w:proofErr w:type="gramEnd"/>
          </w:p>
        </w:tc>
        <w:tc>
          <w:tcPr>
            <w:tcW w:w="3260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制订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健康规划表</w:t>
            </w:r>
            <w:proofErr w:type="gramEnd"/>
          </w:p>
        </w:tc>
        <w:tc>
          <w:tcPr>
            <w:tcW w:w="2835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制订</w:t>
            </w:r>
            <w:proofErr w:type="gramStart"/>
            <w:r w:rsidRPr="0039702C">
              <w:rPr>
                <w:rFonts w:asciiTheme="minorEastAsia" w:hAnsiTheme="minorEastAsia" w:hint="eastAsia"/>
                <w:szCs w:val="21"/>
              </w:rPr>
              <w:t>健康规划表</w:t>
            </w:r>
            <w:proofErr w:type="gramEnd"/>
          </w:p>
        </w:tc>
        <w:tc>
          <w:tcPr>
            <w:tcW w:w="1701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6B1EF6">
        <w:trPr>
          <w:trHeight w:val="581"/>
        </w:trPr>
        <w:tc>
          <w:tcPr>
            <w:tcW w:w="740" w:type="dxa"/>
            <w:vMerge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《乘法运算律</w:t>
            </w:r>
            <w:r w:rsidRPr="0039702C">
              <w:rPr>
                <w:rFonts w:asciiTheme="minorEastAsia" w:hAnsiTheme="minorEastAsia"/>
                <w:szCs w:val="21"/>
              </w:rPr>
              <w:t>练习</w:t>
            </w:r>
            <w:r w:rsidRPr="0039702C">
              <w:rPr>
                <w:rFonts w:asciiTheme="minorEastAsia" w:hAnsiTheme="minorEastAsia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39702C">
              <w:rPr>
                <w:rFonts w:asciiTheme="minorEastAsia" w:hAnsiTheme="minorEastAsia"/>
                <w:szCs w:val="21"/>
              </w:rPr>
              <w:t>43</w:t>
            </w:r>
            <w:r w:rsidRPr="0039702C">
              <w:rPr>
                <w:rFonts w:asciiTheme="minorEastAsia" w:hAnsiTheme="minorEastAsia" w:hint="eastAsia"/>
                <w:szCs w:val="21"/>
              </w:rPr>
              <w:t>第1-</w:t>
            </w:r>
            <w:r w:rsidRPr="0039702C">
              <w:rPr>
                <w:rFonts w:asciiTheme="minorEastAsia" w:hAnsiTheme="minorEastAsia"/>
                <w:szCs w:val="21"/>
              </w:rPr>
              <w:t>3</w:t>
            </w:r>
            <w:r w:rsidRPr="0039702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39702C">
              <w:rPr>
                <w:rFonts w:asciiTheme="minorEastAsia" w:hAnsiTheme="minorEastAsia"/>
                <w:szCs w:val="21"/>
              </w:rPr>
              <w:t>43</w:t>
            </w:r>
            <w:r w:rsidRPr="0039702C">
              <w:rPr>
                <w:rFonts w:asciiTheme="minorEastAsia" w:hAnsiTheme="minorEastAsia" w:hint="eastAsia"/>
                <w:szCs w:val="21"/>
              </w:rPr>
              <w:t>第1-</w:t>
            </w:r>
            <w:r w:rsidRPr="0039702C">
              <w:rPr>
                <w:rFonts w:asciiTheme="minorEastAsia" w:hAnsiTheme="minorEastAsia"/>
                <w:szCs w:val="21"/>
              </w:rPr>
              <w:t>3</w:t>
            </w:r>
            <w:r w:rsidRPr="0039702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6B1EF6" w:rsidRPr="0039702C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Pr="0039702C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39702C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B1EF6" w:rsidRPr="0039702C" w:rsidRDefault="006B1EF6" w:rsidP="006B1EF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6B1EF6" w:rsidRPr="0039702C" w:rsidRDefault="006B1EF6" w:rsidP="006B1EF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</w:t>
            </w:r>
            <w:r w:rsidRPr="0039702C">
              <w:rPr>
                <w:rFonts w:asciiTheme="minorEastAsia" w:hAnsiTheme="minorEastAsia"/>
                <w:szCs w:val="21"/>
              </w:rPr>
              <w:t>5</w:t>
            </w:r>
            <w:r w:rsidRPr="0039702C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6B1EF6">
        <w:trPr>
          <w:trHeight w:val="850"/>
        </w:trPr>
        <w:tc>
          <w:tcPr>
            <w:tcW w:w="740" w:type="dxa"/>
            <w:vMerge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6.有多少浪费本可避免（第二课时）</w:t>
            </w:r>
          </w:p>
        </w:tc>
        <w:tc>
          <w:tcPr>
            <w:tcW w:w="3260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了解光盘行动的相关事迹，说说自己的节约行为。</w:t>
            </w:r>
          </w:p>
        </w:tc>
        <w:tc>
          <w:tcPr>
            <w:tcW w:w="2835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了解光盘行动的相关事迹，说说自己的节约行为。</w:t>
            </w:r>
          </w:p>
        </w:tc>
        <w:tc>
          <w:tcPr>
            <w:tcW w:w="1701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B1EF6" w:rsidRDefault="006B1EF6" w:rsidP="006B1EF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6B1EF6" w:rsidTr="00C02064">
        <w:trPr>
          <w:trHeight w:val="458"/>
        </w:trPr>
        <w:tc>
          <w:tcPr>
            <w:tcW w:w="740" w:type="dxa"/>
            <w:vMerge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科学</w:t>
            </w:r>
          </w:p>
        </w:tc>
        <w:tc>
          <w:tcPr>
            <w:tcW w:w="3260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12.用</w:t>
            </w:r>
            <w:r w:rsidRPr="0039702C">
              <w:rPr>
                <w:rFonts w:asciiTheme="minorEastAsia" w:hAnsiTheme="minorEastAsia"/>
                <w:szCs w:val="21"/>
              </w:rPr>
              <w:t>种子繁殖</w:t>
            </w:r>
          </w:p>
        </w:tc>
        <w:tc>
          <w:tcPr>
            <w:tcW w:w="2835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做实验</w:t>
            </w:r>
            <w:r w:rsidRPr="0039702C">
              <w:rPr>
                <w:rFonts w:asciiTheme="minorEastAsia" w:hAnsiTheme="minorEastAsia"/>
                <w:szCs w:val="21"/>
              </w:rPr>
              <w:t>探究种子的萌发情况</w:t>
            </w:r>
          </w:p>
        </w:tc>
        <w:tc>
          <w:tcPr>
            <w:tcW w:w="1701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做实验探究种子的萌发情况</w:t>
            </w:r>
          </w:p>
        </w:tc>
        <w:tc>
          <w:tcPr>
            <w:tcW w:w="1276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992" w:type="dxa"/>
            <w:vMerge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6B1EF6">
        <w:trPr>
          <w:trHeight w:val="632"/>
        </w:trPr>
        <w:tc>
          <w:tcPr>
            <w:tcW w:w="740" w:type="dxa"/>
            <w:vMerge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体育2</w:t>
            </w:r>
          </w:p>
        </w:tc>
        <w:tc>
          <w:tcPr>
            <w:tcW w:w="1843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反手</w:t>
            </w:r>
            <w:r w:rsidRPr="0039702C">
              <w:rPr>
                <w:rFonts w:asciiTheme="minorEastAsia" w:hAnsiTheme="minorEastAsia"/>
                <w:szCs w:val="21"/>
              </w:rPr>
              <w:t>握拍与颠球</w:t>
            </w:r>
          </w:p>
        </w:tc>
        <w:tc>
          <w:tcPr>
            <w:tcW w:w="3260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与家人</w:t>
            </w:r>
            <w:r w:rsidRPr="0039702C">
              <w:rPr>
                <w:rFonts w:asciiTheme="minorEastAsia" w:hAnsiTheme="minorEastAsia"/>
                <w:szCs w:val="21"/>
              </w:rPr>
              <w:t>或</w:t>
            </w:r>
            <w:r w:rsidRPr="0039702C">
              <w:rPr>
                <w:rFonts w:asciiTheme="minorEastAsia" w:hAnsiTheme="minorEastAsia" w:hint="eastAsia"/>
                <w:szCs w:val="21"/>
              </w:rPr>
              <w:t>小伙伴</w:t>
            </w:r>
            <w:r w:rsidRPr="0039702C">
              <w:rPr>
                <w:rFonts w:asciiTheme="minorEastAsia" w:hAnsiTheme="minorEastAsia"/>
                <w:szCs w:val="21"/>
              </w:rPr>
              <w:t>进行正反手握</w:t>
            </w:r>
            <w:proofErr w:type="gramStart"/>
            <w:r w:rsidRPr="0039702C">
              <w:rPr>
                <w:rFonts w:asciiTheme="minorEastAsia" w:hAnsiTheme="minorEastAsia"/>
                <w:szCs w:val="21"/>
              </w:rPr>
              <w:t>拍连续</w:t>
            </w:r>
            <w:proofErr w:type="gramEnd"/>
            <w:r w:rsidRPr="0039702C">
              <w:rPr>
                <w:rFonts w:asciiTheme="minorEastAsia" w:hAnsiTheme="minorEastAsia"/>
                <w:szCs w:val="21"/>
              </w:rPr>
              <w:t>颠球比赛</w:t>
            </w:r>
            <w:r w:rsidRPr="0039702C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B1EF6" w:rsidRPr="0039702C" w:rsidRDefault="006B1EF6" w:rsidP="006B1EF6">
            <w:pPr>
              <w:jc w:val="left"/>
              <w:rPr>
                <w:rFonts w:asciiTheme="minorEastAsia" w:hAnsiTheme="minorEastAsia"/>
                <w:szCs w:val="21"/>
              </w:rPr>
            </w:pPr>
            <w:r w:rsidRPr="0039702C">
              <w:rPr>
                <w:rFonts w:asciiTheme="minorEastAsia" w:hAnsiTheme="minorEastAsia"/>
                <w:szCs w:val="21"/>
              </w:rPr>
              <w:t>5</w:t>
            </w:r>
            <w:r w:rsidRPr="0039702C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6B1EF6" w:rsidRDefault="006B1EF6" w:rsidP="006B1E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:rsidR="0036550D" w:rsidRDefault="0036550D">
      <w:pPr>
        <w:jc w:val="center"/>
        <w:rPr>
          <w:rFonts w:asciiTheme="minorEastAsia" w:hAnsiTheme="minorEastAsia" w:cstheme="minorEastAsia"/>
          <w:szCs w:val="21"/>
        </w:rPr>
      </w:pPr>
    </w:p>
    <w:p w:rsidR="0036550D" w:rsidRDefault="0036550D">
      <w:pPr>
        <w:jc w:val="left"/>
        <w:rPr>
          <w:b/>
          <w:sz w:val="24"/>
        </w:rPr>
      </w:pPr>
    </w:p>
    <w:p w:rsidR="0036550D" w:rsidRDefault="008776B1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  </w:t>
      </w:r>
    </w:p>
    <w:sectPr w:rsidR="0036550D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4CD45D8"/>
    <w:multiLevelType w:val="singleLevel"/>
    <w:tmpl w:val="D4CD45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F7601F"/>
    <w:multiLevelType w:val="multilevel"/>
    <w:tmpl w:val="24F76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6">
    <w:nsid w:val="5D2653CD"/>
    <w:multiLevelType w:val="hybridMultilevel"/>
    <w:tmpl w:val="BEEA9CB2"/>
    <w:lvl w:ilvl="0" w:tplc="06568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F095443"/>
    <w:multiLevelType w:val="hybridMultilevel"/>
    <w:tmpl w:val="4C7807CC"/>
    <w:lvl w:ilvl="0" w:tplc="7F24E6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FA53782"/>
    <w:multiLevelType w:val="multilevel"/>
    <w:tmpl w:val="7FA53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77E4D"/>
    <w:rsid w:val="00151DF9"/>
    <w:rsid w:val="00165B41"/>
    <w:rsid w:val="00173382"/>
    <w:rsid w:val="00251D82"/>
    <w:rsid w:val="002552F5"/>
    <w:rsid w:val="002633DE"/>
    <w:rsid w:val="002C5335"/>
    <w:rsid w:val="00312E92"/>
    <w:rsid w:val="0036550D"/>
    <w:rsid w:val="003711FC"/>
    <w:rsid w:val="0039702C"/>
    <w:rsid w:val="003F78CF"/>
    <w:rsid w:val="004367AE"/>
    <w:rsid w:val="00457149"/>
    <w:rsid w:val="00504B2E"/>
    <w:rsid w:val="00535E0E"/>
    <w:rsid w:val="005411CF"/>
    <w:rsid w:val="00612A75"/>
    <w:rsid w:val="006317EB"/>
    <w:rsid w:val="00664B69"/>
    <w:rsid w:val="006738CC"/>
    <w:rsid w:val="006866AA"/>
    <w:rsid w:val="006B1EF6"/>
    <w:rsid w:val="006B24C8"/>
    <w:rsid w:val="00744FF6"/>
    <w:rsid w:val="00762B47"/>
    <w:rsid w:val="00805595"/>
    <w:rsid w:val="008539C6"/>
    <w:rsid w:val="008776B1"/>
    <w:rsid w:val="00972D70"/>
    <w:rsid w:val="009D731E"/>
    <w:rsid w:val="00A21426"/>
    <w:rsid w:val="00A24751"/>
    <w:rsid w:val="00A50C9D"/>
    <w:rsid w:val="00A5670B"/>
    <w:rsid w:val="00AC4E85"/>
    <w:rsid w:val="00AC61B7"/>
    <w:rsid w:val="00B05D46"/>
    <w:rsid w:val="00B10F85"/>
    <w:rsid w:val="00B43746"/>
    <w:rsid w:val="00B47D24"/>
    <w:rsid w:val="00B87102"/>
    <w:rsid w:val="00DB02D5"/>
    <w:rsid w:val="00DD2B42"/>
    <w:rsid w:val="00E3401D"/>
    <w:rsid w:val="00E57108"/>
    <w:rsid w:val="00E77AA0"/>
    <w:rsid w:val="00E95EB9"/>
    <w:rsid w:val="00EE1719"/>
    <w:rsid w:val="00F10E01"/>
    <w:rsid w:val="00F20EA0"/>
    <w:rsid w:val="00F27C1F"/>
    <w:rsid w:val="00F36B89"/>
    <w:rsid w:val="00F72314"/>
    <w:rsid w:val="00F76603"/>
    <w:rsid w:val="00F911D0"/>
    <w:rsid w:val="01560F7F"/>
    <w:rsid w:val="03D448A6"/>
    <w:rsid w:val="050C482B"/>
    <w:rsid w:val="0834213D"/>
    <w:rsid w:val="0A28733E"/>
    <w:rsid w:val="0D0E31C4"/>
    <w:rsid w:val="0E5C1AF2"/>
    <w:rsid w:val="10873E79"/>
    <w:rsid w:val="11184614"/>
    <w:rsid w:val="14381BC6"/>
    <w:rsid w:val="14541153"/>
    <w:rsid w:val="15D10EA8"/>
    <w:rsid w:val="1DBE2171"/>
    <w:rsid w:val="1EB96E1E"/>
    <w:rsid w:val="206130EA"/>
    <w:rsid w:val="20EE6F79"/>
    <w:rsid w:val="213A2806"/>
    <w:rsid w:val="22816C18"/>
    <w:rsid w:val="248D13B0"/>
    <w:rsid w:val="26D5084D"/>
    <w:rsid w:val="277E6E56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773313"/>
    <w:rsid w:val="40774F71"/>
    <w:rsid w:val="43653022"/>
    <w:rsid w:val="43951F88"/>
    <w:rsid w:val="43CB6272"/>
    <w:rsid w:val="44603714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5C4633"/>
    <w:rsid w:val="55D0695F"/>
    <w:rsid w:val="57004B9E"/>
    <w:rsid w:val="57487291"/>
    <w:rsid w:val="582B53AB"/>
    <w:rsid w:val="590571D1"/>
    <w:rsid w:val="59761B60"/>
    <w:rsid w:val="5A406D75"/>
    <w:rsid w:val="5C677BCF"/>
    <w:rsid w:val="5E325CC9"/>
    <w:rsid w:val="5F874E0B"/>
    <w:rsid w:val="5FDF168D"/>
    <w:rsid w:val="652036F1"/>
    <w:rsid w:val="66AA655B"/>
    <w:rsid w:val="68923BB5"/>
    <w:rsid w:val="6A004ECE"/>
    <w:rsid w:val="6AC17936"/>
    <w:rsid w:val="6BCE37C0"/>
    <w:rsid w:val="6D29473B"/>
    <w:rsid w:val="6ECB3852"/>
    <w:rsid w:val="6F1B30D3"/>
    <w:rsid w:val="71957A20"/>
    <w:rsid w:val="728D6111"/>
    <w:rsid w:val="7436706C"/>
    <w:rsid w:val="748C2882"/>
    <w:rsid w:val="756E47EB"/>
    <w:rsid w:val="768B1F92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44AA57-EF58-4E2D-8EAF-FCCDE176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54684F-1669-4233-9176-C9B309BF5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69</cp:revision>
  <dcterms:created xsi:type="dcterms:W3CDTF">2021-08-26T03:15:00Z</dcterms:created>
  <dcterms:modified xsi:type="dcterms:W3CDTF">2022-04-20T03:10:00Z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91049227E99C4C31A297F2674E0545A0</vt:lpwstr>
  </property>
</Properties>
</file>